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222"/>
        <w:gridCol w:w="390"/>
        <w:gridCol w:w="2303"/>
        <w:gridCol w:w="1826"/>
        <w:gridCol w:w="730"/>
        <w:gridCol w:w="1435"/>
        <w:gridCol w:w="2976"/>
      </w:tblGrid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40A10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0B643F" w:rsidRDefault="003647F1" w:rsidP="0094502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Расадничар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27D61" w:rsidRDefault="00327D61" w:rsidP="0094502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</w:t>
            </w:r>
          </w:p>
        </w:tc>
      </w:tr>
      <w:tr w:rsidR="0094502E" w:rsidRPr="00D00035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832297" w:rsidRDefault="0094502E" w:rsidP="0034515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</w:t>
            </w:r>
            <w:r w:rsidR="00345156">
              <w:rPr>
                <w:sz w:val="22"/>
                <w:szCs w:val="22"/>
                <w:lang w:val="sr-Cyrl-CS"/>
              </w:rPr>
              <w:t xml:space="preserve">ручно-теоријски предмет </w:t>
            </w:r>
          </w:p>
        </w:tc>
      </w:tr>
      <w:tr w:rsidR="0094502E" w:rsidTr="00832297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94502E" w:rsidRPr="003854B6" w:rsidRDefault="00CC2A11" w:rsidP="0094502E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ШУМАРСКА ДЕНДРОЛОГИЈА</w:t>
            </w:r>
            <w:r w:rsidR="001345A5">
              <w:rPr>
                <w:b/>
                <w:sz w:val="22"/>
                <w:szCs w:val="22"/>
                <w:lang/>
              </w:rPr>
              <w:t xml:space="preserve"> </w:t>
            </w:r>
            <w:r w:rsidR="003854B6">
              <w:rPr>
                <w:b/>
                <w:sz w:val="22"/>
                <w:szCs w:val="22"/>
                <w:lang w:val="sr-Cyrl-BA"/>
              </w:rPr>
              <w:t>– ДРВЕНАСТЕ ВРСТЕ</w:t>
            </w:r>
          </w:p>
        </w:tc>
      </w:tr>
      <w:tr w:rsidR="0094502E" w:rsidTr="00832297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94502E" w:rsidRPr="005D7C78" w:rsidRDefault="0094502E" w:rsidP="00426B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426B9E" w:rsidRPr="00426B9E">
              <w:rPr>
                <w:b/>
                <w:sz w:val="22"/>
                <w:szCs w:val="22"/>
                <w:lang/>
              </w:rPr>
              <w:t>Август</w:t>
            </w:r>
            <w:r w:rsidR="00426B9E">
              <w:rPr>
                <w:sz w:val="22"/>
                <w:szCs w:val="22"/>
                <w:lang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426B9E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94502E" w:rsidRPr="00CD4F83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07705B" w:rsidRDefault="0007705B" w:rsidP="00AA6A24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Модул је развијен </w:t>
            </w:r>
            <w:r w:rsidR="00AA6A24">
              <w:rPr>
                <w:sz w:val="22"/>
                <w:szCs w:val="22"/>
                <w:lang w:val="sr-Cyrl-BA"/>
              </w:rPr>
              <w:t>у циљу стицања основних знања потребних за распознавање морфолошких и дендролошких особина најважнијих шумских врста дрвећа и грмља нашег климатогеног подручја и унесених врста дрвећа и грмља погодних за узгој у нашим конкретним условима средине.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4502E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94502E" w:rsidRPr="00260D8D" w:rsidRDefault="0053190C" w:rsidP="009450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Шумска ботаника, Метеорологија са климатологијом, Педологија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94502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502E" w:rsidRPr="00D00035" w:rsidTr="00832297">
        <w:trPr>
          <w:jc w:val="center"/>
        </w:trPr>
        <w:tc>
          <w:tcPr>
            <w:tcW w:w="5000" w:type="pct"/>
            <w:gridSpan w:val="11"/>
          </w:tcPr>
          <w:p w:rsidR="0094502E" w:rsidRDefault="0094502E" w:rsidP="003C2EA8">
            <w:pPr>
              <w:ind w:left="426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C2EA8" w:rsidRDefault="003C2EA8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основна знања и могућности примјене појединих врста у конкретним климатским и земљишним условима, на пословима пошумљавања,</w:t>
            </w:r>
          </w:p>
          <w:p w:rsidR="003C2EA8" w:rsidRDefault="00FD042A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</w:t>
            </w:r>
            <w:r w:rsidR="003C2EA8">
              <w:rPr>
                <w:sz w:val="22"/>
                <w:szCs w:val="22"/>
                <w:lang w:val="sr-Cyrl-BA"/>
              </w:rPr>
              <w:t>ју</w:t>
            </w:r>
            <w:r w:rsidR="003C2EA8" w:rsidRPr="003C2EA8">
              <w:rPr>
                <w:sz w:val="22"/>
                <w:szCs w:val="22"/>
                <w:lang w:val="sr-Cyrl-BA"/>
              </w:rPr>
              <w:t xml:space="preserve"> свијест о значају шумског дрвећа и шума за човјека</w:t>
            </w:r>
            <w:r w:rsidR="003C2EA8">
              <w:rPr>
                <w:sz w:val="22"/>
                <w:szCs w:val="22"/>
                <w:lang w:val="sr-Cyrl-BA"/>
              </w:rPr>
              <w:t>,</w:t>
            </w:r>
          </w:p>
          <w:p w:rsidR="00D64FDD" w:rsidRPr="004B7070" w:rsidRDefault="003C2EA8" w:rsidP="00E0285D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3C2EA8">
              <w:rPr>
                <w:sz w:val="22"/>
                <w:szCs w:val="22"/>
                <w:lang w:val="sr-Cyrl-BA"/>
              </w:rPr>
              <w:t>примијене стечена знања и искуства у очувању човјекове животне средине.</w:t>
            </w:r>
            <w:r w:rsidR="004209A0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94502E" w:rsidRPr="00CD4F83" w:rsidRDefault="0094502E" w:rsidP="0094502E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4502E" w:rsidTr="00832297">
        <w:trPr>
          <w:jc w:val="center"/>
        </w:trPr>
        <w:tc>
          <w:tcPr>
            <w:tcW w:w="5000" w:type="pct"/>
            <w:gridSpan w:val="11"/>
          </w:tcPr>
          <w:p w:rsidR="00426B9E" w:rsidRDefault="00426B9E" w:rsidP="00026CAB">
            <w:pPr>
              <w:ind w:left="1495"/>
              <w:rPr>
                <w:b/>
                <w:sz w:val="22"/>
                <w:szCs w:val="22"/>
                <w:lang w:val="sr-Cyrl-BA"/>
              </w:rPr>
            </w:pPr>
          </w:p>
          <w:p w:rsidR="00026CAB" w:rsidRDefault="004209A0" w:rsidP="00026CAB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426B9E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 xml:space="preserve"> Дендрологија четинарских врста</w:t>
            </w:r>
          </w:p>
          <w:p w:rsidR="004209A0" w:rsidRPr="00DE2149" w:rsidRDefault="004209A0" w:rsidP="00026CAB">
            <w:pPr>
              <w:ind w:left="1495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2. </w:t>
            </w:r>
            <w:r w:rsidR="00426B9E">
              <w:rPr>
                <w:b/>
                <w:sz w:val="22"/>
                <w:szCs w:val="22"/>
                <w:lang w:val="sr-Cyrl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Дендрологија лишћарских врста</w:t>
            </w:r>
          </w:p>
          <w:p w:rsidR="00DE2149" w:rsidRPr="003C2EA8" w:rsidRDefault="00DE2149" w:rsidP="00BD0376">
            <w:pPr>
              <w:ind w:left="1495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94502E" w:rsidTr="00536195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6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BA270F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4502E" w:rsidTr="00536195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Pr="004B7070" w:rsidRDefault="0094502E" w:rsidP="0094502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6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94502E" w:rsidRPr="00D00035" w:rsidTr="00536195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4502E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Pr="004B7070" w:rsidRDefault="0094502E" w:rsidP="0094502E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46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94502E" w:rsidRDefault="0094502E" w:rsidP="0094502E">
            <w:pPr>
              <w:rPr>
                <w:sz w:val="22"/>
                <w:szCs w:val="22"/>
                <w:lang w:val="hr-HR"/>
              </w:rPr>
            </w:pPr>
          </w:p>
        </w:tc>
      </w:tr>
      <w:tr w:rsidR="00C75454" w:rsidTr="00536195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5454" w:rsidRPr="00832297" w:rsidRDefault="00C75454" w:rsidP="00E0285D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 четинарских врста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хорологије врста и значај познавања ареала врста,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 познаје биоеколошка својства дендролошких врста,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морфолошке и дендролошке особине најзначајнијих четинарских врста значајних са становишта узгоја и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искоришћавања, </w:t>
            </w:r>
          </w:p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поједине четинарске родове и врсте дрвећа на основу анатомских, морфолошких и дендролошких особина </w:t>
            </w:r>
          </w:p>
          <w:p w:rsidR="00C75454" w:rsidRPr="00BA472C" w:rsidRDefault="00C75454" w:rsidP="00E0285D">
            <w:pPr>
              <w:pStyle w:val="BodyText"/>
              <w:numPr>
                <w:ilvl w:val="0"/>
                <w:numId w:val="8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типове земљишта и одговарајуће услове средине погодне за развој четинарских врста.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C75454" w:rsidRDefault="00C75454" w:rsidP="00E0285D">
            <w:pPr>
              <w:pStyle w:val="BodyText"/>
              <w:numPr>
                <w:ilvl w:val="0"/>
                <w:numId w:val="6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врши детерминацију четинарских врста </w:t>
            </w:r>
          </w:p>
          <w:p w:rsidR="00C75454" w:rsidRPr="00721AD4" w:rsidRDefault="00C75454" w:rsidP="00721AD4">
            <w:pPr>
              <w:pStyle w:val="BodyText"/>
              <w:numPr>
                <w:ilvl w:val="0"/>
                <w:numId w:val="7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према морфолошким и дендролошким особинама,</w:t>
            </w:r>
          </w:p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шематски приказује </w:t>
            </w:r>
          </w:p>
          <w:p w:rsidR="00C75454" w:rsidRDefault="00C75454" w:rsidP="00721AD4">
            <w:pPr>
              <w:pStyle w:val="BodyText"/>
              <w:spacing w:after="0"/>
              <w:ind w:left="7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систематику четинарских родова на основу анатомских, морфолошких и дендролошких особина,</w:t>
            </w:r>
          </w:p>
          <w:p w:rsidR="00C75454" w:rsidRPr="004427DA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7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радом на терену препознаје типове </w:t>
            </w:r>
            <w:r>
              <w:rPr>
                <w:sz w:val="22"/>
                <w:szCs w:val="22"/>
                <w:lang w:val="sr-Cyrl-BA"/>
              </w:rPr>
              <w:lastRenderedPageBreak/>
              <w:t>земљишта  и одговарајуће услове средине погодне за развој четинарских врста.</w:t>
            </w:r>
          </w:p>
        </w:tc>
        <w:tc>
          <w:tcPr>
            <w:tcW w:w="851" w:type="pct"/>
            <w:gridSpan w:val="2"/>
            <w:vMerge w:val="restart"/>
            <w:tcBorders>
              <w:left w:val="single" w:sz="4" w:space="0" w:color="auto"/>
            </w:tcBorders>
          </w:tcPr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="00DA55C1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се односи према природи,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екологији,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Pr="00832297" w:rsidRDefault="00C75454" w:rsidP="00E0285D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75454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75454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физичку способност и сналажљивост у природи,</w:t>
            </w:r>
          </w:p>
          <w:p w:rsidR="00C75454" w:rsidRPr="00D00035" w:rsidRDefault="00C75454" w:rsidP="00E0285D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C75454" w:rsidRPr="00711E73" w:rsidRDefault="00C75454" w:rsidP="00C7545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69" w:type="pct"/>
            <w:gridSpan w:val="2"/>
            <w:tcBorders>
              <w:left w:val="single" w:sz="4" w:space="0" w:color="auto"/>
            </w:tcBorders>
          </w:tcPr>
          <w:p w:rsidR="00C75454" w:rsidRPr="009866A7" w:rsidRDefault="00C75454" w:rsidP="00C7545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-  </w:t>
            </w:r>
            <w:r w:rsidRPr="00AD2D4D">
              <w:rPr>
                <w:bCs/>
                <w:sz w:val="22"/>
                <w:szCs w:val="22"/>
                <w:lang w:val="sr-Cyrl-BA"/>
              </w:rPr>
              <w:t xml:space="preserve">указати </w:t>
            </w:r>
            <w:r>
              <w:rPr>
                <w:bCs/>
                <w:sz w:val="22"/>
                <w:szCs w:val="22"/>
                <w:lang w:val="sr-Cyrl-BA"/>
              </w:rPr>
              <w:t xml:space="preserve">на морфолошке, анатомске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 дендролошке особине       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најважнијих врста четинара нашег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климата: борови, јеле, смрче, тиса,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ариш, клеке, тује, чемпреси.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на терену детреминисати поједине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врсте и указати на разлике, посебно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између морфолошких сличних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врста из истог рода. Сакупљати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материјал за хербаријум и израдити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литова, гранчица, плодова за </w:t>
            </w:r>
          </w:p>
          <w:p w:rsidR="00C75454" w:rsidRDefault="00C75454" w:rsidP="00C75454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најважније врсте четинара.</w:t>
            </w:r>
          </w:p>
          <w:p w:rsidR="00C75454" w:rsidRPr="001C3062" w:rsidRDefault="00C75454" w:rsidP="00AD3F80">
            <w:pPr>
              <w:pStyle w:val="BodyText"/>
              <w:spacing w:after="0"/>
              <w:ind w:left="169" w:hanging="169"/>
              <w:rPr>
                <w:b/>
                <w:bCs/>
                <w:sz w:val="22"/>
                <w:szCs w:val="22"/>
                <w:lang w:val="sr-Cyrl-BA"/>
              </w:rPr>
            </w:pPr>
            <w:r w:rsidRPr="00550693">
              <w:rPr>
                <w:bCs/>
                <w:sz w:val="22"/>
                <w:szCs w:val="22"/>
                <w:lang w:val="sr-Cyrl-BA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BA"/>
              </w:rPr>
              <w:t xml:space="preserve"> цртати графичке радове на тему </w:t>
            </w:r>
            <w:r w:rsidR="00AD3F80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морфологије листова, плодова, цвијета и хабитуса</w:t>
            </w:r>
            <w:r w:rsidR="00AD3F80">
              <w:rPr>
                <w:bCs/>
                <w:sz w:val="22"/>
                <w:szCs w:val="22"/>
                <w:lang w:val="sr-Cyrl-BA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најважнијих врста.</w:t>
            </w:r>
          </w:p>
        </w:tc>
      </w:tr>
      <w:tr w:rsidR="00C75454" w:rsidTr="00426B9E">
        <w:trPr>
          <w:trHeight w:val="699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75454" w:rsidRPr="006A19F0" w:rsidRDefault="00C75454" w:rsidP="00E0285D">
            <w:pPr>
              <w:pStyle w:val="ListParagraph"/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4209A0">
              <w:rPr>
                <w:b/>
                <w:sz w:val="22"/>
                <w:szCs w:val="22"/>
                <w:lang w:val="sr-Cyrl-BA"/>
              </w:rPr>
              <w:lastRenderedPageBreak/>
              <w:t>Дендрологија лишћарких врста</w:t>
            </w: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  <w:p w:rsidR="00C75454" w:rsidRPr="006A19F0" w:rsidRDefault="00C75454" w:rsidP="00C7545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морфолошке и дендролошке особине најзначајних лишћарских врста врста значајних са становишта узгоја и искоришћавања </w:t>
            </w:r>
          </w:p>
          <w:p w:rsidR="00C75454" w:rsidRDefault="00C75454" w:rsidP="00E0285D">
            <w:pPr>
              <w:pStyle w:val="BodyText"/>
              <w:numPr>
                <w:ilvl w:val="0"/>
                <w:numId w:val="7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поједине лишћарске, аутохтоне, врсте дрвећа на основу анатомских, морфолошких и дендролошких особина</w:t>
            </w:r>
          </w:p>
          <w:p w:rsidR="00C75454" w:rsidRPr="00DF0C2D" w:rsidRDefault="00C75454" w:rsidP="00E0285D">
            <w:pPr>
              <w:pStyle w:val="BodyText"/>
              <w:numPr>
                <w:ilvl w:val="0"/>
                <w:numId w:val="9"/>
              </w:numPr>
              <w:spacing w:after="0"/>
              <w:ind w:left="181" w:hanging="18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типове земљишта и услове срединепогодне за развој појединих лишћарских врста </w:t>
            </w: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721AD4" w:rsidRPr="00E911A4" w:rsidRDefault="00C75454" w:rsidP="00E911A4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врши детерминацију лишћарских врста према морфолошким и дендролошким особинама,</w:t>
            </w:r>
          </w:p>
          <w:p w:rsidR="00C75454" w:rsidRPr="00E911A4" w:rsidRDefault="00C75454" w:rsidP="00E911A4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шематски приказује систематику лишћарских родова на основу анатомских, морфолошких и дендролошких особина,</w:t>
            </w:r>
          </w:p>
          <w:p w:rsidR="00C75454" w:rsidRPr="00E911A4" w:rsidRDefault="00C75454" w:rsidP="00E911A4">
            <w:pPr>
              <w:pStyle w:val="NoSpacing"/>
              <w:numPr>
                <w:ilvl w:val="0"/>
                <w:numId w:val="11"/>
              </w:numPr>
              <w:ind w:left="213" w:hanging="213"/>
              <w:rPr>
                <w:sz w:val="22"/>
                <w:lang w:val="sr-Cyrl-BA"/>
              </w:rPr>
            </w:pPr>
            <w:r w:rsidRPr="00E911A4">
              <w:rPr>
                <w:sz w:val="22"/>
                <w:lang w:val="sr-Cyrl-BA"/>
              </w:rPr>
              <w:t>радом на терену препознаје типове земљишта  и одговарајуће услове средине погодне за развој лишћарских врста.</w:t>
            </w:r>
          </w:p>
          <w:p w:rsidR="00C75454" w:rsidRPr="00E911A4" w:rsidRDefault="00C75454" w:rsidP="00E911A4">
            <w:pPr>
              <w:pStyle w:val="NoSpacing"/>
              <w:ind w:left="213" w:hanging="213"/>
              <w:rPr>
                <w:sz w:val="22"/>
                <w:lang w:val="sr-Cyrl-BA"/>
              </w:rPr>
            </w:pPr>
          </w:p>
        </w:tc>
        <w:tc>
          <w:tcPr>
            <w:tcW w:w="851" w:type="pct"/>
            <w:gridSpan w:val="2"/>
            <w:vMerge/>
            <w:tcBorders>
              <w:left w:val="single" w:sz="4" w:space="0" w:color="auto"/>
            </w:tcBorders>
          </w:tcPr>
          <w:p w:rsidR="00C75454" w:rsidRDefault="00C75454" w:rsidP="00C7545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69" w:type="pct"/>
            <w:gridSpan w:val="2"/>
            <w:tcBorders>
              <w:left w:val="single" w:sz="4" w:space="0" w:color="auto"/>
            </w:tcBorders>
          </w:tcPr>
          <w:p w:rsidR="00C75454" w:rsidRDefault="00C75454" w:rsidP="00AD3F80">
            <w:pPr>
              <w:pStyle w:val="BodyText"/>
              <w:numPr>
                <w:ilvl w:val="0"/>
                <w:numId w:val="15"/>
              </w:numPr>
              <w:spacing w:after="0"/>
              <w:ind w:left="311"/>
              <w:rPr>
                <w:bCs/>
                <w:sz w:val="22"/>
                <w:szCs w:val="22"/>
                <w:lang w:val="sr-Cyrl-BA"/>
              </w:rPr>
            </w:pPr>
            <w:r w:rsidRPr="00AD2D4D">
              <w:rPr>
                <w:bCs/>
                <w:sz w:val="22"/>
                <w:szCs w:val="22"/>
                <w:lang w:val="sr-Cyrl-BA"/>
              </w:rPr>
              <w:t xml:space="preserve">указати </w:t>
            </w:r>
            <w:r>
              <w:rPr>
                <w:bCs/>
                <w:sz w:val="22"/>
                <w:szCs w:val="22"/>
                <w:lang w:val="sr-Cyrl-BA"/>
              </w:rPr>
              <w:t xml:space="preserve">на морфолошке и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дендролошке особине најважнијих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врста лишћара нашег климата: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храстова, букве, брезе, јохе, грабова, </w:t>
            </w:r>
          </w:p>
          <w:p w:rsidR="00C75454" w:rsidRPr="0098721D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кестена, ораха, врба, топола, дудова,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бријесова, липа, јаворова, јасена, </w:t>
            </w:r>
          </w:p>
          <w:p w:rsidR="00C75454" w:rsidRPr="0098721D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шумских воћкарица, багрема.</w:t>
            </w:r>
          </w:p>
          <w:p w:rsidR="00C75454" w:rsidRDefault="00BA2A4B" w:rsidP="00AD3F80">
            <w:pPr>
              <w:pStyle w:val="BodyText"/>
              <w:numPr>
                <w:ilvl w:val="0"/>
                <w:numId w:val="15"/>
              </w:numPr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C75454">
              <w:rPr>
                <w:sz w:val="22"/>
                <w:szCs w:val="22"/>
                <w:lang w:val="sr-Cyrl-BA"/>
              </w:rPr>
              <w:t xml:space="preserve">а терену извршити дететрминацију </w:t>
            </w:r>
            <w:r>
              <w:rPr>
                <w:sz w:val="22"/>
                <w:szCs w:val="22"/>
                <w:lang w:val="sr-Cyrl-BA"/>
              </w:rPr>
              <w:t xml:space="preserve">      </w:t>
            </w:r>
            <w:r w:rsidR="00C75454">
              <w:rPr>
                <w:sz w:val="22"/>
                <w:szCs w:val="22"/>
                <w:lang w:val="sr-Cyrl-BA"/>
              </w:rPr>
              <w:t>појединих врста и указати на мећусобне разлке, нарочито између сличних врста.</w:t>
            </w:r>
          </w:p>
          <w:p w:rsidR="00BA2A4B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истог рода. </w:t>
            </w:r>
          </w:p>
          <w:p w:rsidR="00C75454" w:rsidRDefault="00BA2A4B" w:rsidP="00AD3F80">
            <w:pPr>
              <w:pStyle w:val="BodyText"/>
              <w:numPr>
                <w:ilvl w:val="0"/>
                <w:numId w:val="15"/>
              </w:numPr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C75454">
              <w:rPr>
                <w:sz w:val="22"/>
                <w:szCs w:val="22"/>
                <w:lang w:val="sr-Cyrl-BA"/>
              </w:rPr>
              <w:t xml:space="preserve">акупити хербаријумски материјал за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најважније лишћарске врсте нашег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климатогеног подручја. </w:t>
            </w:r>
          </w:p>
          <w:p w:rsidR="00C75454" w:rsidRDefault="00BA2A4B" w:rsidP="00AD3F80">
            <w:pPr>
              <w:pStyle w:val="BodyText"/>
              <w:numPr>
                <w:ilvl w:val="0"/>
                <w:numId w:val="15"/>
              </w:numPr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</w:t>
            </w:r>
            <w:r w:rsidR="00AD3F80">
              <w:rPr>
                <w:sz w:val="22"/>
                <w:szCs w:val="22"/>
                <w:lang w:val="sr-Cyrl-BA"/>
              </w:rPr>
              <w:t>ртати графич</w:t>
            </w:r>
            <w:r w:rsidR="00C75454">
              <w:rPr>
                <w:sz w:val="22"/>
                <w:szCs w:val="22"/>
                <w:lang w:val="sr-Cyrl-BA"/>
              </w:rPr>
              <w:t xml:space="preserve">ке радове на тему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морфологије листова, плодова,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цвијета и хабитуса најважнијх </w:t>
            </w:r>
          </w:p>
          <w:p w:rsidR="00C75454" w:rsidRDefault="00C75454" w:rsidP="00AD3F80">
            <w:pPr>
              <w:pStyle w:val="BodyText"/>
              <w:spacing w:after="0"/>
              <w:ind w:left="3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врста.</w:t>
            </w:r>
          </w:p>
          <w:p w:rsidR="00536195" w:rsidRPr="0098721D" w:rsidRDefault="00536195" w:rsidP="00426B9E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75454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C75454" w:rsidRPr="0023470C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Фитоценологија</w:t>
            </w:r>
          </w:p>
          <w:p w:rsidR="00C75454" w:rsidRPr="0023470C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Уређивање шума </w:t>
            </w:r>
          </w:p>
          <w:p w:rsidR="00C75454" w:rsidRPr="00721E85" w:rsidRDefault="00C75454" w:rsidP="00E0285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Заштита биљака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426B9E" w:rsidRDefault="00426B9E" w:rsidP="00426B9E"/>
          <w:p w:rsidR="00426B9E" w:rsidRDefault="00426B9E" w:rsidP="00426B9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26B9E" w:rsidRDefault="00426B9E" w:rsidP="00426B9E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C75454" w:rsidRPr="005E1EB5" w:rsidRDefault="00426B9E" w:rsidP="00E0285D">
            <w:pPr>
              <w:numPr>
                <w:ilvl w:val="0"/>
                <w:numId w:val="1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Слике, панои, </w:t>
            </w:r>
            <w:r w:rsidR="00C75454">
              <w:rPr>
                <w:sz w:val="22"/>
                <w:szCs w:val="22"/>
                <w:lang w:val="sr-Cyrl-BA"/>
              </w:rPr>
              <w:t>фотографије</w:t>
            </w:r>
            <w:r w:rsidR="008D3CC8">
              <w:rPr>
                <w:sz w:val="22"/>
                <w:szCs w:val="22"/>
                <w:lang w:val="sr-Cyrl-BA"/>
              </w:rPr>
              <w:t>,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C75454" w:rsidRPr="005E1EB5" w:rsidRDefault="00426B9E" w:rsidP="00E0285D">
            <w:pPr>
              <w:numPr>
                <w:ilvl w:val="0"/>
                <w:numId w:val="1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 (хербаријум),</w:t>
            </w:r>
          </w:p>
          <w:p w:rsidR="00C75454" w:rsidRPr="005E1EB5" w:rsidRDefault="00426B9E" w:rsidP="00E0285D">
            <w:pPr>
              <w:numPr>
                <w:ilvl w:val="0"/>
                <w:numId w:val="1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странице, </w:t>
            </w:r>
          </w:p>
          <w:p w:rsidR="00C75454" w:rsidRPr="002167D6" w:rsidRDefault="00426B9E" w:rsidP="00E0285D">
            <w:pPr>
              <w:numPr>
                <w:ilvl w:val="0"/>
                <w:numId w:val="1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Теренска</w:t>
            </w:r>
            <w:r w:rsidR="009D7847">
              <w:rPr>
                <w:sz w:val="22"/>
                <w:szCs w:val="22"/>
                <w:lang w:val="sr-Cyrl-BA"/>
              </w:rPr>
              <w:t xml:space="preserve"> </w:t>
            </w:r>
            <w:r w:rsidR="00C75454">
              <w:rPr>
                <w:sz w:val="22"/>
                <w:szCs w:val="22"/>
                <w:lang w:val="sr-Cyrl-BA"/>
              </w:rPr>
              <w:t>настава (шума)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C75454" w:rsidRDefault="00C75454" w:rsidP="00C7545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C75454" w:rsidTr="00832297">
        <w:trPr>
          <w:jc w:val="center"/>
        </w:trPr>
        <w:tc>
          <w:tcPr>
            <w:tcW w:w="5000" w:type="pct"/>
            <w:gridSpan w:val="11"/>
          </w:tcPr>
          <w:p w:rsidR="00426B9E" w:rsidRDefault="00426B9E" w:rsidP="00426B9E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75454" w:rsidRPr="00F33B0D" w:rsidRDefault="00C75454" w:rsidP="00F33B0D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C75454" w:rsidRDefault="00C75454"/>
    <w:p w:rsidR="001345A5" w:rsidRDefault="001345A5"/>
    <w:p w:rsidR="001345A5" w:rsidRDefault="001345A5"/>
    <w:p w:rsidR="001345A5" w:rsidRDefault="001345A5"/>
    <w:p w:rsidR="00536195" w:rsidRDefault="00536195">
      <w:pPr>
        <w:rPr>
          <w:lang/>
        </w:rPr>
      </w:pPr>
    </w:p>
    <w:p w:rsidR="00426B9E" w:rsidRDefault="00426B9E">
      <w:pPr>
        <w:rPr>
          <w:lang/>
        </w:rPr>
      </w:pPr>
    </w:p>
    <w:p w:rsidR="00426B9E" w:rsidRDefault="00426B9E">
      <w:pPr>
        <w:rPr>
          <w:lang/>
        </w:rPr>
      </w:pPr>
    </w:p>
    <w:p w:rsidR="00426B9E" w:rsidRDefault="00426B9E">
      <w:pPr>
        <w:rPr>
          <w:lang/>
        </w:rPr>
      </w:pPr>
    </w:p>
    <w:p w:rsidR="00426B9E" w:rsidRPr="00426B9E" w:rsidRDefault="00426B9E">
      <w:pPr>
        <w:rPr>
          <w:lang/>
        </w:rPr>
      </w:pPr>
    </w:p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/>
    <w:p w:rsidR="00536195" w:rsidRDefault="00536195">
      <w:pPr>
        <w:rPr>
          <w:lang/>
        </w:rPr>
      </w:pPr>
    </w:p>
    <w:p w:rsidR="00426B9E" w:rsidRDefault="00426B9E">
      <w:pPr>
        <w:rPr>
          <w:lang/>
        </w:rPr>
      </w:pPr>
    </w:p>
    <w:p w:rsidR="00426B9E" w:rsidRPr="00426B9E" w:rsidRDefault="00426B9E">
      <w:pPr>
        <w:rPr>
          <w:lang/>
        </w:rPr>
      </w:pPr>
    </w:p>
    <w:p w:rsidR="00536195" w:rsidRDefault="00536195"/>
    <w:p w:rsidR="00536195" w:rsidRDefault="00536195"/>
    <w:p w:rsidR="001345A5" w:rsidRDefault="001345A5"/>
    <w:p w:rsidR="00BA2A4B" w:rsidRDefault="00BA2A4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9"/>
        <w:gridCol w:w="766"/>
        <w:gridCol w:w="715"/>
        <w:gridCol w:w="1222"/>
        <w:gridCol w:w="390"/>
        <w:gridCol w:w="2303"/>
        <w:gridCol w:w="1826"/>
        <w:gridCol w:w="730"/>
        <w:gridCol w:w="1435"/>
        <w:gridCol w:w="2976"/>
      </w:tblGrid>
      <w:tr w:rsidR="001345A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345A5" w:rsidRPr="00340A10" w:rsidRDefault="001345A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1345A5" w:rsidRPr="00D0003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345A5" w:rsidRPr="000B643F" w:rsidRDefault="001345A5" w:rsidP="00B27C1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Расадничар</w:t>
            </w:r>
          </w:p>
        </w:tc>
      </w:tr>
      <w:tr w:rsidR="001345A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345A5" w:rsidRPr="00327D61" w:rsidRDefault="001345A5" w:rsidP="00B27C1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ДЕНДРОЛОГИЈА</w:t>
            </w:r>
          </w:p>
        </w:tc>
      </w:tr>
      <w:tr w:rsidR="001345A5" w:rsidRPr="00D0003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345A5" w:rsidRPr="00832297" w:rsidRDefault="001345A5" w:rsidP="00B27C1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1345A5" w:rsidTr="00B27C1B">
        <w:trPr>
          <w:jc w:val="center"/>
        </w:trPr>
        <w:tc>
          <w:tcPr>
            <w:tcW w:w="1138" w:type="pct"/>
            <w:gridSpan w:val="3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1345A5" w:rsidRPr="003854B6" w:rsidRDefault="001345A5" w:rsidP="00B27C1B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ШУМАРСКА ДЕНДРОЛОГИЈА</w:t>
            </w:r>
            <w:r>
              <w:rPr>
                <w:b/>
                <w:sz w:val="22"/>
                <w:szCs w:val="22"/>
                <w:lang/>
              </w:rPr>
              <w:t xml:space="preserve"> </w:t>
            </w:r>
            <w:r w:rsidR="003854B6">
              <w:rPr>
                <w:b/>
                <w:sz w:val="22"/>
                <w:szCs w:val="22"/>
                <w:lang w:val="sr-Cyrl-BA"/>
              </w:rPr>
              <w:t>– ЗЕЉАСТЕ БИЉКЕ</w:t>
            </w:r>
          </w:p>
        </w:tc>
      </w:tr>
      <w:tr w:rsidR="001345A5" w:rsidTr="00B27C1B">
        <w:trPr>
          <w:jc w:val="center"/>
        </w:trPr>
        <w:tc>
          <w:tcPr>
            <w:tcW w:w="557" w:type="pct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1345A5" w:rsidRPr="005D7C78" w:rsidRDefault="001345A5" w:rsidP="00426B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426B9E" w:rsidRPr="00426B9E">
              <w:rPr>
                <w:b/>
                <w:sz w:val="22"/>
                <w:szCs w:val="22"/>
                <w:lang w:val="sr-Cyrl-CS"/>
              </w:rPr>
              <w:t>Август</w:t>
            </w:r>
            <w:r w:rsidR="00426B9E">
              <w:rPr>
                <w:sz w:val="22"/>
                <w:szCs w:val="22"/>
                <w:lang w:val="sr-Cyrl-CS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426B9E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1345A5" w:rsidRDefault="001345A5" w:rsidP="00B27C1B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1345A5" w:rsidRPr="00CD4F83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1345A5" w:rsidTr="00B27C1B">
        <w:trPr>
          <w:jc w:val="center"/>
        </w:trPr>
        <w:tc>
          <w:tcPr>
            <w:tcW w:w="5000" w:type="pct"/>
            <w:gridSpan w:val="11"/>
          </w:tcPr>
          <w:p w:rsidR="001345A5" w:rsidRDefault="001345A5" w:rsidP="00B27C1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345A5" w:rsidTr="00B27C1B">
        <w:trPr>
          <w:jc w:val="center"/>
        </w:trPr>
        <w:tc>
          <w:tcPr>
            <w:tcW w:w="5000" w:type="pct"/>
            <w:gridSpan w:val="11"/>
          </w:tcPr>
          <w:p w:rsidR="001345A5" w:rsidRPr="0007705B" w:rsidRDefault="001345A5" w:rsidP="00B27C1B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Модул је развијен у циљу стицања основних знања потребних за расп</w:t>
            </w:r>
            <w:r w:rsidR="006F1D47">
              <w:rPr>
                <w:sz w:val="22"/>
                <w:szCs w:val="22"/>
                <w:lang w:val="sr-Cyrl-BA"/>
              </w:rPr>
              <w:t>ознавање</w:t>
            </w:r>
            <w:r w:rsidR="003B75FB">
              <w:rPr>
                <w:sz w:val="22"/>
                <w:szCs w:val="22"/>
                <w:lang w:val="sr-Cyrl-BA"/>
              </w:rPr>
              <w:t xml:space="preserve"> анатомских и морфолошких</w:t>
            </w:r>
            <w:r w:rsidR="006F1D47">
              <w:rPr>
                <w:sz w:val="22"/>
                <w:szCs w:val="22"/>
                <w:lang w:val="sr-Cyrl-BA"/>
              </w:rPr>
              <w:t xml:space="preserve"> особина најважнијих зељастих биљака </w:t>
            </w:r>
            <w:r w:rsidR="003B75FB">
              <w:rPr>
                <w:sz w:val="22"/>
                <w:szCs w:val="22"/>
                <w:lang w:val="sr-Cyrl-BA"/>
              </w:rPr>
              <w:t>нашег климатогеног подручја.</w:t>
            </w:r>
          </w:p>
        </w:tc>
      </w:tr>
      <w:tr w:rsidR="001345A5" w:rsidTr="00B27C1B">
        <w:trPr>
          <w:jc w:val="center"/>
        </w:trPr>
        <w:tc>
          <w:tcPr>
            <w:tcW w:w="5000" w:type="pct"/>
            <w:gridSpan w:val="11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345A5" w:rsidTr="00B27C1B">
        <w:trPr>
          <w:trHeight w:val="83"/>
          <w:jc w:val="center"/>
        </w:trPr>
        <w:tc>
          <w:tcPr>
            <w:tcW w:w="5000" w:type="pct"/>
            <w:gridSpan w:val="11"/>
          </w:tcPr>
          <w:p w:rsidR="001345A5" w:rsidRPr="00260D8D" w:rsidRDefault="001345A5" w:rsidP="00B27C1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Шумска ботаника, Метеорологија са климатологијом, Педологија</w:t>
            </w:r>
          </w:p>
        </w:tc>
      </w:tr>
      <w:tr w:rsidR="001345A5" w:rsidTr="00B27C1B">
        <w:trPr>
          <w:jc w:val="center"/>
        </w:trPr>
        <w:tc>
          <w:tcPr>
            <w:tcW w:w="5000" w:type="pct"/>
            <w:gridSpan w:val="11"/>
          </w:tcPr>
          <w:p w:rsidR="001345A5" w:rsidRDefault="001345A5" w:rsidP="00B27C1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345A5" w:rsidRPr="00D00035" w:rsidTr="00B27C1B">
        <w:trPr>
          <w:jc w:val="center"/>
        </w:trPr>
        <w:tc>
          <w:tcPr>
            <w:tcW w:w="5000" w:type="pct"/>
            <w:gridSpan w:val="11"/>
          </w:tcPr>
          <w:p w:rsidR="001345A5" w:rsidRDefault="001345A5" w:rsidP="00B27C1B">
            <w:pPr>
              <w:ind w:left="426" w:hanging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1345A5" w:rsidRDefault="001345A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основна знања и могућности примјене појединих врста у конкретним климатским и земљишним усл</w:t>
            </w:r>
            <w:r w:rsidR="0064361B">
              <w:rPr>
                <w:sz w:val="22"/>
                <w:szCs w:val="22"/>
                <w:lang w:val="sr-Cyrl-BA"/>
              </w:rPr>
              <w:t>овима,</w:t>
            </w:r>
          </w:p>
          <w:p w:rsidR="001345A5" w:rsidRDefault="001345A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</w:t>
            </w:r>
            <w:r w:rsidRPr="003C2EA8">
              <w:rPr>
                <w:sz w:val="22"/>
                <w:szCs w:val="22"/>
                <w:lang w:val="sr-Cyrl-BA"/>
              </w:rPr>
              <w:t xml:space="preserve"> свијест о значају </w:t>
            </w:r>
            <w:r w:rsidR="0064361B">
              <w:rPr>
                <w:sz w:val="22"/>
                <w:szCs w:val="22"/>
                <w:lang w:val="sr-Cyrl-BA"/>
              </w:rPr>
              <w:t>зељастих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345A5" w:rsidRPr="004B7070" w:rsidRDefault="001345A5" w:rsidP="00B27C1B">
            <w:pPr>
              <w:pStyle w:val="ListParagraph"/>
              <w:numPr>
                <w:ilvl w:val="0"/>
                <w:numId w:val="6"/>
              </w:numPr>
              <w:ind w:left="426" w:hanging="284"/>
              <w:rPr>
                <w:sz w:val="22"/>
                <w:szCs w:val="22"/>
                <w:lang w:val="sr-Cyrl-CS"/>
              </w:rPr>
            </w:pPr>
            <w:r w:rsidRPr="003C2EA8">
              <w:rPr>
                <w:sz w:val="22"/>
                <w:szCs w:val="22"/>
                <w:lang w:val="sr-Cyrl-BA"/>
              </w:rPr>
              <w:t>примијене стечена знања и искуства у очувању човјекове животне средине.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345A5" w:rsidTr="00B27C1B">
        <w:trPr>
          <w:jc w:val="center"/>
        </w:trPr>
        <w:tc>
          <w:tcPr>
            <w:tcW w:w="5000" w:type="pct"/>
            <w:gridSpan w:val="11"/>
          </w:tcPr>
          <w:p w:rsidR="001345A5" w:rsidRPr="00CD4F83" w:rsidRDefault="001345A5" w:rsidP="00B27C1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345A5" w:rsidTr="00426B9E">
        <w:trPr>
          <w:trHeight w:val="558"/>
          <w:jc w:val="center"/>
        </w:trPr>
        <w:tc>
          <w:tcPr>
            <w:tcW w:w="5000" w:type="pct"/>
            <w:gridSpan w:val="11"/>
          </w:tcPr>
          <w:p w:rsidR="001345A5" w:rsidRPr="00DE2149" w:rsidRDefault="001345A5" w:rsidP="00841857">
            <w:pPr>
              <w:ind w:left="1495"/>
              <w:rPr>
                <w:b/>
                <w:sz w:val="22"/>
                <w:szCs w:val="22"/>
                <w:lang w:val="hr-HR"/>
              </w:rPr>
            </w:pPr>
          </w:p>
          <w:p w:rsidR="001345A5" w:rsidRDefault="00841857" w:rsidP="00B27C1B">
            <w:pPr>
              <w:ind w:left="1495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 w:rsidR="001345A5" w:rsidRPr="004209A0">
              <w:rPr>
                <w:b/>
                <w:sz w:val="22"/>
                <w:szCs w:val="22"/>
                <w:lang w:val="sr-Cyrl-BA"/>
              </w:rPr>
              <w:t xml:space="preserve"> Шумске зељасте биљке</w:t>
            </w:r>
          </w:p>
          <w:p w:rsidR="00841857" w:rsidRPr="003C2EA8" w:rsidRDefault="00841857" w:rsidP="00426B9E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1345A5" w:rsidTr="00183A5C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BA270F" w:rsidRDefault="001345A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4B7070" w:rsidRDefault="001345A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46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BA270F" w:rsidRDefault="001345A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345A5" w:rsidTr="00183A5C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Default="001345A5" w:rsidP="00B27C1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4B7070" w:rsidRDefault="001345A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4B7070" w:rsidRDefault="001345A5" w:rsidP="00B27C1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5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Pr="004B7070" w:rsidRDefault="001345A5" w:rsidP="00B27C1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6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345A5" w:rsidRDefault="001345A5" w:rsidP="00B27C1B">
            <w:pPr>
              <w:rPr>
                <w:sz w:val="22"/>
                <w:szCs w:val="22"/>
                <w:lang w:val="hr-HR"/>
              </w:rPr>
            </w:pPr>
          </w:p>
        </w:tc>
      </w:tr>
      <w:tr w:rsidR="001345A5" w:rsidRPr="00D00035" w:rsidTr="00183A5C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345A5" w:rsidRDefault="001345A5" w:rsidP="00B27C1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64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345A5" w:rsidRPr="004B7070" w:rsidRDefault="001345A5" w:rsidP="00B27C1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46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345A5" w:rsidRDefault="001345A5" w:rsidP="00B27C1B">
            <w:pPr>
              <w:rPr>
                <w:sz w:val="22"/>
                <w:szCs w:val="22"/>
                <w:lang w:val="hr-HR"/>
              </w:rPr>
            </w:pPr>
          </w:p>
        </w:tc>
      </w:tr>
      <w:tr w:rsidR="00183A5C" w:rsidTr="00183A5C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83A5C" w:rsidRDefault="00183A5C" w:rsidP="00183A5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1. </w:t>
            </w:r>
            <w:r>
              <w:rPr>
                <w:b/>
                <w:sz w:val="22"/>
                <w:szCs w:val="22"/>
                <w:lang w:val="sr-Cyrl-BA"/>
              </w:rPr>
              <w:t xml:space="preserve">Шумске зељасте </w:t>
            </w:r>
          </w:p>
          <w:p w:rsidR="00183A5C" w:rsidRPr="00183A5C" w:rsidRDefault="00183A5C" w:rsidP="00183A5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биљке</w:t>
            </w:r>
          </w:p>
        </w:tc>
        <w:tc>
          <w:tcPr>
            <w:tcW w:w="900" w:type="pct"/>
            <w:gridSpan w:val="3"/>
            <w:tcBorders>
              <w:left w:val="single" w:sz="4" w:space="0" w:color="auto"/>
            </w:tcBorders>
          </w:tcPr>
          <w:p w:rsidR="00183A5C" w:rsidRPr="00913670" w:rsidRDefault="00183A5C" w:rsidP="00183A5C">
            <w:pPr>
              <w:pStyle w:val="ListParagraph"/>
              <w:numPr>
                <w:ilvl w:val="0"/>
                <w:numId w:val="9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E0285D">
              <w:rPr>
                <w:sz w:val="22"/>
                <w:szCs w:val="22"/>
                <w:lang w:val="sr-Cyrl-BA"/>
              </w:rPr>
              <w:t>познаје анатомске и морфолошке особине шумских зељастих биљака нашег климатског подручја,</w:t>
            </w:r>
          </w:p>
          <w:p w:rsidR="00183A5C" w:rsidRPr="00E0285D" w:rsidRDefault="00183A5C" w:rsidP="00183A5C">
            <w:pPr>
              <w:pStyle w:val="ListParagraph"/>
              <w:numPr>
                <w:ilvl w:val="0"/>
                <w:numId w:val="9"/>
              </w:numPr>
              <w:ind w:left="181" w:hanging="181"/>
              <w:rPr>
                <w:sz w:val="22"/>
                <w:szCs w:val="22"/>
                <w:lang w:val="sr-Cyrl-BA"/>
              </w:rPr>
            </w:pPr>
            <w:r w:rsidRPr="00E0285D">
              <w:rPr>
                <w:sz w:val="22"/>
                <w:szCs w:val="22"/>
                <w:lang w:val="sr-Cyrl-BA"/>
              </w:rPr>
              <w:t>познаје тип земљишта којем одговара одређена врста биљке.</w:t>
            </w:r>
          </w:p>
          <w:p w:rsidR="00183A5C" w:rsidRPr="002157B8" w:rsidRDefault="00183A5C" w:rsidP="00183A5C">
            <w:pPr>
              <w:pStyle w:val="ListParagraph"/>
              <w:ind w:left="181" w:hanging="181"/>
              <w:rPr>
                <w:sz w:val="22"/>
                <w:szCs w:val="22"/>
                <w:lang w:val="hr-HR"/>
              </w:rPr>
            </w:pPr>
          </w:p>
        </w:tc>
        <w:tc>
          <w:tcPr>
            <w:tcW w:w="897" w:type="pct"/>
            <w:gridSpan w:val="2"/>
            <w:tcBorders>
              <w:left w:val="single" w:sz="4" w:space="0" w:color="auto"/>
            </w:tcBorders>
          </w:tcPr>
          <w:p w:rsidR="00183A5C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врши детерминацију </w:t>
            </w:r>
          </w:p>
          <w:p w:rsidR="00183A5C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зељастих биљака нашег</w:t>
            </w:r>
          </w:p>
          <w:p w:rsidR="00183A5C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климатског подручја,</w:t>
            </w:r>
          </w:p>
          <w:p w:rsidR="00183A5C" w:rsidRPr="007B3D74" w:rsidRDefault="00183A5C" w:rsidP="00183A5C">
            <w:pPr>
              <w:pStyle w:val="BodyText"/>
              <w:numPr>
                <w:ilvl w:val="0"/>
                <w:numId w:val="9"/>
              </w:numPr>
              <w:ind w:left="213" w:hanging="142"/>
              <w:rPr>
                <w:sz w:val="22"/>
                <w:szCs w:val="22"/>
                <w:lang w:val="sr-Cyrl-BA"/>
              </w:rPr>
            </w:pPr>
            <w:r w:rsidRPr="007B3D74">
              <w:rPr>
                <w:sz w:val="22"/>
                <w:szCs w:val="22"/>
                <w:lang w:val="sr-Cyrl-BA"/>
              </w:rPr>
              <w:t xml:space="preserve">радом на терену препознаје типове земљишта  и одговарајуће услове средине погодне за развој </w:t>
            </w:r>
            <w:r>
              <w:rPr>
                <w:sz w:val="22"/>
                <w:szCs w:val="22"/>
                <w:lang w:val="sr-Cyrl-BA"/>
              </w:rPr>
              <w:t>зељастих биљака</w:t>
            </w:r>
            <w:r w:rsidRPr="007B3D74">
              <w:rPr>
                <w:sz w:val="22"/>
                <w:szCs w:val="22"/>
                <w:lang w:val="sr-Cyrl-BA"/>
              </w:rPr>
              <w:t>.</w:t>
            </w:r>
          </w:p>
          <w:p w:rsidR="00183A5C" w:rsidRPr="001D3610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183A5C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183A5C" w:rsidRPr="00EE483F" w:rsidRDefault="00183A5C" w:rsidP="00183A5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2"/>
            <w:tcBorders>
              <w:left w:val="single" w:sz="4" w:space="0" w:color="auto"/>
            </w:tcBorders>
          </w:tcPr>
          <w:p w:rsidR="00CB5F1A" w:rsidRPr="00832297" w:rsidRDefault="00CB5F1A" w:rsidP="00CB5F1A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се односи према природи,</w:t>
            </w:r>
          </w:p>
          <w:p w:rsidR="00CB5F1A" w:rsidRPr="00832297" w:rsidRDefault="00CB5F1A" w:rsidP="00CB5F1A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екологији,</w:t>
            </w:r>
          </w:p>
          <w:p w:rsidR="00CB5F1A" w:rsidRPr="00832297" w:rsidRDefault="00CB5F1A" w:rsidP="00CB5F1A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5F1A" w:rsidRPr="00832297" w:rsidRDefault="00CB5F1A" w:rsidP="00CB5F1A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5F1A" w:rsidRPr="00832297" w:rsidRDefault="00CB5F1A" w:rsidP="00CB5F1A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CB5F1A" w:rsidRDefault="00CB5F1A" w:rsidP="00CB5F1A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B5F1A" w:rsidRDefault="00CB5F1A" w:rsidP="00CB5F1A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физичку способност и сналажљивост у природи,</w:t>
            </w:r>
          </w:p>
          <w:p w:rsidR="00183A5C" w:rsidRPr="0041433A" w:rsidRDefault="00CB5F1A" w:rsidP="00183A5C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  <w:bookmarkStart w:id="0" w:name="_GoBack"/>
            <w:bookmarkEnd w:id="0"/>
          </w:p>
        </w:tc>
        <w:tc>
          <w:tcPr>
            <w:tcW w:w="1469" w:type="pct"/>
            <w:gridSpan w:val="2"/>
            <w:tcBorders>
              <w:left w:val="single" w:sz="4" w:space="0" w:color="auto"/>
            </w:tcBorders>
          </w:tcPr>
          <w:p w:rsidR="00183A5C" w:rsidRDefault="006F1D47" w:rsidP="006F1D47">
            <w:pPr>
              <w:pStyle w:val="BodyText"/>
              <w:spacing w:after="0"/>
              <w:ind w:left="169" w:hanging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 терену (шума) детерминисати:</w:t>
            </w:r>
          </w:p>
          <w:p w:rsidR="00183A5C" w:rsidRDefault="00183A5C" w:rsidP="006F1D47">
            <w:pPr>
              <w:pStyle w:val="BodyText"/>
              <w:numPr>
                <w:ilvl w:val="0"/>
                <w:numId w:val="13"/>
              </w:numPr>
              <w:spacing w:after="0"/>
              <w:ind w:left="169" w:hanging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поједине вртсе зељастих биљака, </w:t>
            </w:r>
          </w:p>
          <w:p w:rsidR="00183A5C" w:rsidRDefault="00183A5C" w:rsidP="007D6736">
            <w:pPr>
              <w:pStyle w:val="BodyText"/>
              <w:spacing w:after="0"/>
              <w:ind w:left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које се могу наћи у нашем подручју.</w:t>
            </w:r>
          </w:p>
          <w:p w:rsidR="00183A5C" w:rsidRDefault="006F1D47" w:rsidP="006F1D47">
            <w:pPr>
              <w:pStyle w:val="BodyText"/>
              <w:numPr>
                <w:ilvl w:val="0"/>
                <w:numId w:val="13"/>
              </w:numPr>
              <w:spacing w:after="0"/>
              <w:ind w:left="169" w:hanging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183A5C">
              <w:rPr>
                <w:sz w:val="22"/>
                <w:szCs w:val="22"/>
                <w:lang w:val="sr-Cyrl-BA"/>
              </w:rPr>
              <w:t>казати на н</w:t>
            </w:r>
            <w:r w:rsidR="007D6736">
              <w:rPr>
                <w:sz w:val="22"/>
                <w:szCs w:val="22"/>
                <w:lang w:val="sr-Cyrl-BA"/>
              </w:rPr>
              <w:t xml:space="preserve">а </w:t>
            </w:r>
            <w:r w:rsidR="00183A5C">
              <w:rPr>
                <w:sz w:val="22"/>
                <w:szCs w:val="22"/>
                <w:lang w:val="sr-Cyrl-BA"/>
              </w:rPr>
              <w:t>разлике у анатомском и</w:t>
            </w:r>
          </w:p>
          <w:p w:rsidR="00183A5C" w:rsidRDefault="00183A5C" w:rsidP="007D6736">
            <w:pPr>
              <w:pStyle w:val="BodyText"/>
              <w:spacing w:after="0"/>
              <w:ind w:left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морфолошком погледу, као и       </w:t>
            </w:r>
          </w:p>
          <w:p w:rsidR="006F1D47" w:rsidRDefault="00183A5C" w:rsidP="007D6736">
            <w:pPr>
              <w:pStyle w:val="BodyText"/>
              <w:spacing w:after="0"/>
              <w:ind w:left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прилагођеност појединих врста одређеном типу з</w:t>
            </w:r>
            <w:r w:rsidR="006F1D47">
              <w:rPr>
                <w:sz w:val="22"/>
                <w:szCs w:val="22"/>
                <w:lang w:val="sr-Cyrl-BA"/>
              </w:rPr>
              <w:t>емљишта и одређеној фитоценози.</w:t>
            </w:r>
          </w:p>
          <w:p w:rsidR="00183A5C" w:rsidRDefault="006F1D47" w:rsidP="006F1D47">
            <w:pPr>
              <w:pStyle w:val="BodyText"/>
              <w:numPr>
                <w:ilvl w:val="0"/>
                <w:numId w:val="13"/>
              </w:numPr>
              <w:spacing w:after="0"/>
              <w:ind w:left="169" w:hanging="1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</w:t>
            </w:r>
            <w:r w:rsidR="00183A5C">
              <w:rPr>
                <w:sz w:val="22"/>
                <w:szCs w:val="22"/>
                <w:lang w:val="sr-Cyrl-BA"/>
              </w:rPr>
              <w:t>ртати поједине елементе анатомске и морфолошке грађе зељастих биљака.</w:t>
            </w:r>
          </w:p>
          <w:p w:rsidR="00183A5C" w:rsidRPr="00DC13BD" w:rsidRDefault="006F1D47" w:rsidP="00DC13BD">
            <w:pPr>
              <w:pStyle w:val="BodyText"/>
              <w:numPr>
                <w:ilvl w:val="0"/>
                <w:numId w:val="13"/>
              </w:numPr>
              <w:spacing w:after="0"/>
              <w:ind w:left="169" w:hanging="169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183A5C">
              <w:rPr>
                <w:sz w:val="22"/>
                <w:szCs w:val="22"/>
                <w:lang w:val="sr-Cyrl-BA"/>
              </w:rPr>
              <w:t>рипремити хербаријум шумских зељастих биљака (</w:t>
            </w:r>
            <w:r w:rsidR="00183A5C">
              <w:rPr>
                <w:sz w:val="22"/>
                <w:szCs w:val="22"/>
                <w:lang/>
              </w:rPr>
              <w:t>Equisetum, Allium, Arum, Anemone,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183A5C">
              <w:rPr>
                <w:sz w:val="22"/>
                <w:szCs w:val="22"/>
                <w:lang/>
              </w:rPr>
              <w:t xml:space="preserve">Asarum, Asplenium, Atropa, Campanula, Clematis, Convallaria, </w:t>
            </w:r>
            <w:r w:rsidR="00183A5C">
              <w:rPr>
                <w:sz w:val="22"/>
                <w:szCs w:val="22"/>
                <w:lang/>
              </w:rPr>
              <w:lastRenderedPageBreak/>
              <w:t>Corydalis, Crocus, Dentaria, Digitalis, Dryopteris, Euphorbia, Fragaria, Galanthus, gentianum, Galium, Geum, Geranium, Helleborus, Iris, Lamium, Luzula, Origanum, Oxalis, Paeonia, Polygo</w:t>
            </w:r>
            <w:r w:rsidR="00DC13BD">
              <w:rPr>
                <w:sz w:val="22"/>
                <w:szCs w:val="22"/>
                <w:lang/>
              </w:rPr>
              <w:t xml:space="preserve">natum, Polypodium, Potentilla, </w:t>
            </w:r>
            <w:r w:rsidR="00183A5C" w:rsidRPr="00DC13BD">
              <w:rPr>
                <w:sz w:val="22"/>
                <w:szCs w:val="22"/>
                <w:lang/>
              </w:rPr>
              <w:t>Pr</w:t>
            </w:r>
            <w:r w:rsidR="00DC13BD">
              <w:rPr>
                <w:sz w:val="22"/>
                <w:szCs w:val="22"/>
                <w:lang/>
              </w:rPr>
              <w:t>imula, Pulmonaria, Ranunculus, S</w:t>
            </w:r>
            <w:r w:rsidR="00183A5C" w:rsidRPr="00DC13BD">
              <w:rPr>
                <w:sz w:val="22"/>
                <w:szCs w:val="22"/>
                <w:lang/>
              </w:rPr>
              <w:t>aniculla, Viola, Saxifraga, Stellaria, Symphytum, valeriana, Veronica.</w:t>
            </w:r>
          </w:p>
          <w:p w:rsidR="00183A5C" w:rsidRPr="00BF7672" w:rsidRDefault="00486294" w:rsidP="006F1D47">
            <w:pPr>
              <w:pStyle w:val="BodyText"/>
              <w:numPr>
                <w:ilvl w:val="0"/>
                <w:numId w:val="13"/>
              </w:numPr>
              <w:spacing w:after="0"/>
              <w:ind w:left="169" w:hanging="169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ц</w:t>
            </w:r>
            <w:r w:rsidR="00183A5C">
              <w:rPr>
                <w:sz w:val="22"/>
                <w:szCs w:val="22"/>
                <w:lang/>
              </w:rPr>
              <w:t>ртати графичке радове на тему морфологије листова, плодова, цвијета и хабитуса најважнијих врста.</w:t>
            </w:r>
          </w:p>
        </w:tc>
      </w:tr>
      <w:tr w:rsidR="00183A5C" w:rsidTr="00B27C1B">
        <w:trPr>
          <w:jc w:val="center"/>
        </w:trPr>
        <w:tc>
          <w:tcPr>
            <w:tcW w:w="5000" w:type="pct"/>
            <w:gridSpan w:val="11"/>
          </w:tcPr>
          <w:p w:rsidR="00183A5C" w:rsidRDefault="00183A5C" w:rsidP="00183A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3A5C" w:rsidTr="00B27C1B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183A5C" w:rsidRPr="0023470C" w:rsidRDefault="00183A5C" w:rsidP="00183A5C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Фитоценологија</w:t>
            </w:r>
          </w:p>
          <w:p w:rsidR="00183A5C" w:rsidRPr="0023470C" w:rsidRDefault="00183A5C" w:rsidP="00183A5C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Уређивање шума </w:t>
            </w:r>
          </w:p>
          <w:p w:rsidR="00183A5C" w:rsidRPr="00721E85" w:rsidRDefault="00183A5C" w:rsidP="00183A5C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Заштита биљака</w:t>
            </w:r>
          </w:p>
        </w:tc>
      </w:tr>
      <w:tr w:rsidR="00183A5C" w:rsidTr="00B27C1B">
        <w:trPr>
          <w:jc w:val="center"/>
        </w:trPr>
        <w:tc>
          <w:tcPr>
            <w:tcW w:w="5000" w:type="pct"/>
            <w:gridSpan w:val="11"/>
          </w:tcPr>
          <w:p w:rsidR="00183A5C" w:rsidRDefault="00183A5C" w:rsidP="00183A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3A5C" w:rsidTr="00B27C1B">
        <w:trPr>
          <w:jc w:val="center"/>
        </w:trPr>
        <w:tc>
          <w:tcPr>
            <w:tcW w:w="5000" w:type="pct"/>
            <w:gridSpan w:val="11"/>
          </w:tcPr>
          <w:p w:rsidR="00426B9E" w:rsidRDefault="00426B9E" w:rsidP="00426B9E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426B9E" w:rsidRDefault="00426B9E" w:rsidP="00426B9E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83A5C" w:rsidRPr="005E1EB5" w:rsidRDefault="00426B9E" w:rsidP="00426B9E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Слике, панои, фотографије,</w:t>
            </w:r>
            <w:r w:rsidR="00183A5C">
              <w:rPr>
                <w:sz w:val="22"/>
                <w:szCs w:val="22"/>
                <w:lang w:val="sr-Cyrl-BA"/>
              </w:rPr>
              <w:t xml:space="preserve"> видео материјали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83A5C" w:rsidRPr="005E1EB5" w:rsidRDefault="00426B9E" w:rsidP="00426B9E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Природни материјал (хербаријум),</w:t>
            </w:r>
          </w:p>
          <w:p w:rsidR="00183A5C" w:rsidRPr="005E1EB5" w:rsidRDefault="00426B9E" w:rsidP="00426B9E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Интернет странице, </w:t>
            </w:r>
          </w:p>
          <w:p w:rsidR="00183A5C" w:rsidRPr="002167D6" w:rsidRDefault="00426B9E" w:rsidP="00426B9E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Теренска настава (шума),</w:t>
            </w:r>
          </w:p>
        </w:tc>
      </w:tr>
      <w:tr w:rsidR="00183A5C" w:rsidTr="00B27C1B">
        <w:trPr>
          <w:jc w:val="center"/>
        </w:trPr>
        <w:tc>
          <w:tcPr>
            <w:tcW w:w="5000" w:type="pct"/>
            <w:gridSpan w:val="11"/>
          </w:tcPr>
          <w:p w:rsidR="00183A5C" w:rsidRDefault="00183A5C" w:rsidP="00183A5C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3A5C" w:rsidTr="00B27C1B">
        <w:trPr>
          <w:jc w:val="center"/>
        </w:trPr>
        <w:tc>
          <w:tcPr>
            <w:tcW w:w="5000" w:type="pct"/>
            <w:gridSpan w:val="11"/>
          </w:tcPr>
          <w:p w:rsidR="00426B9E" w:rsidRDefault="00426B9E" w:rsidP="00426B9E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83A5C" w:rsidRPr="00F33B0D" w:rsidRDefault="00183A5C" w:rsidP="00183A5C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BA"/>
              </w:rPr>
            </w:pPr>
          </w:p>
        </w:tc>
      </w:tr>
    </w:tbl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B268B"/>
    <w:multiLevelType w:val="hybridMultilevel"/>
    <w:tmpl w:val="BE56692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57253"/>
    <w:multiLevelType w:val="hybridMultilevel"/>
    <w:tmpl w:val="44ACD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3414E0"/>
    <w:multiLevelType w:val="hybridMultilevel"/>
    <w:tmpl w:val="F64EC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B5580"/>
    <w:multiLevelType w:val="hybridMultilevel"/>
    <w:tmpl w:val="6FD6D5B8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59482C"/>
    <w:multiLevelType w:val="hybridMultilevel"/>
    <w:tmpl w:val="0DCA3F3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A495B"/>
    <w:multiLevelType w:val="hybridMultilevel"/>
    <w:tmpl w:val="FE882B14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5C58AD"/>
    <w:multiLevelType w:val="hybridMultilevel"/>
    <w:tmpl w:val="4C025F7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1">
    <w:nsid w:val="57687DF0"/>
    <w:multiLevelType w:val="hybridMultilevel"/>
    <w:tmpl w:val="66BC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0204C"/>
    <w:multiLevelType w:val="hybridMultilevel"/>
    <w:tmpl w:val="09708D86"/>
    <w:lvl w:ilvl="0" w:tplc="76A6544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602C3565"/>
    <w:multiLevelType w:val="hybridMultilevel"/>
    <w:tmpl w:val="4B2E9422"/>
    <w:lvl w:ilvl="0" w:tplc="8C926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0432CC"/>
    <w:multiLevelType w:val="hybridMultilevel"/>
    <w:tmpl w:val="B2DA0A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096334"/>
    <w:multiLevelType w:val="hybridMultilevel"/>
    <w:tmpl w:val="01B2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B439E3"/>
    <w:multiLevelType w:val="hybridMultilevel"/>
    <w:tmpl w:val="D5500088"/>
    <w:lvl w:ilvl="0" w:tplc="76A65444"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12"/>
  </w:num>
  <w:num w:numId="7">
    <w:abstractNumId w:val="17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15"/>
  </w:num>
  <w:num w:numId="13">
    <w:abstractNumId w:val="8"/>
  </w:num>
  <w:num w:numId="14">
    <w:abstractNumId w:val="5"/>
  </w:num>
  <w:num w:numId="15">
    <w:abstractNumId w:val="13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11AEE"/>
    <w:rsid w:val="00012848"/>
    <w:rsid w:val="00026CAB"/>
    <w:rsid w:val="0007705B"/>
    <w:rsid w:val="00082BF5"/>
    <w:rsid w:val="000831A0"/>
    <w:rsid w:val="000875C8"/>
    <w:rsid w:val="0009261D"/>
    <w:rsid w:val="000A15D8"/>
    <w:rsid w:val="000A5AE8"/>
    <w:rsid w:val="000B7D05"/>
    <w:rsid w:val="00106550"/>
    <w:rsid w:val="00131E37"/>
    <w:rsid w:val="001345A5"/>
    <w:rsid w:val="00151A1C"/>
    <w:rsid w:val="00183A5C"/>
    <w:rsid w:val="001A3D3F"/>
    <w:rsid w:val="001A6BE2"/>
    <w:rsid w:val="001C2B9B"/>
    <w:rsid w:val="001C3062"/>
    <w:rsid w:val="001D3610"/>
    <w:rsid w:val="00215460"/>
    <w:rsid w:val="00225EA1"/>
    <w:rsid w:val="0023470C"/>
    <w:rsid w:val="00260D8D"/>
    <w:rsid w:val="00262323"/>
    <w:rsid w:val="00264436"/>
    <w:rsid w:val="00274A15"/>
    <w:rsid w:val="00283809"/>
    <w:rsid w:val="002915CF"/>
    <w:rsid w:val="002A5729"/>
    <w:rsid w:val="002B611B"/>
    <w:rsid w:val="002C3870"/>
    <w:rsid w:val="002C4384"/>
    <w:rsid w:val="002D7C94"/>
    <w:rsid w:val="002E6C2C"/>
    <w:rsid w:val="002F0B0D"/>
    <w:rsid w:val="002F0CE2"/>
    <w:rsid w:val="003151AE"/>
    <w:rsid w:val="00327D61"/>
    <w:rsid w:val="00345156"/>
    <w:rsid w:val="003647F1"/>
    <w:rsid w:val="003709B2"/>
    <w:rsid w:val="003854B6"/>
    <w:rsid w:val="0039390D"/>
    <w:rsid w:val="003B75FB"/>
    <w:rsid w:val="003C2EA8"/>
    <w:rsid w:val="003C3281"/>
    <w:rsid w:val="003C4344"/>
    <w:rsid w:val="003E3333"/>
    <w:rsid w:val="0040649F"/>
    <w:rsid w:val="004069F8"/>
    <w:rsid w:val="00410B6A"/>
    <w:rsid w:val="0041433A"/>
    <w:rsid w:val="004209A0"/>
    <w:rsid w:val="00426B9E"/>
    <w:rsid w:val="0043497A"/>
    <w:rsid w:val="004427DA"/>
    <w:rsid w:val="00476E27"/>
    <w:rsid w:val="00481912"/>
    <w:rsid w:val="00486294"/>
    <w:rsid w:val="004957D5"/>
    <w:rsid w:val="004962DA"/>
    <w:rsid w:val="004A7410"/>
    <w:rsid w:val="004C117D"/>
    <w:rsid w:val="004C4B04"/>
    <w:rsid w:val="004C7E89"/>
    <w:rsid w:val="004D4F65"/>
    <w:rsid w:val="0053190C"/>
    <w:rsid w:val="00536195"/>
    <w:rsid w:val="00545568"/>
    <w:rsid w:val="00550693"/>
    <w:rsid w:val="005526C2"/>
    <w:rsid w:val="00565F78"/>
    <w:rsid w:val="005C7B6D"/>
    <w:rsid w:val="005E1EB5"/>
    <w:rsid w:val="005F6FDF"/>
    <w:rsid w:val="00624FAB"/>
    <w:rsid w:val="0063334A"/>
    <w:rsid w:val="00634604"/>
    <w:rsid w:val="0064361B"/>
    <w:rsid w:val="00664D4E"/>
    <w:rsid w:val="0067253D"/>
    <w:rsid w:val="006743F8"/>
    <w:rsid w:val="00682656"/>
    <w:rsid w:val="006A19F0"/>
    <w:rsid w:val="006C0504"/>
    <w:rsid w:val="006F1D47"/>
    <w:rsid w:val="006F4668"/>
    <w:rsid w:val="00705847"/>
    <w:rsid w:val="00721AD4"/>
    <w:rsid w:val="00721E85"/>
    <w:rsid w:val="00731CF8"/>
    <w:rsid w:val="007348BF"/>
    <w:rsid w:val="00734CD4"/>
    <w:rsid w:val="0075494C"/>
    <w:rsid w:val="007609F1"/>
    <w:rsid w:val="007854C1"/>
    <w:rsid w:val="00792CD9"/>
    <w:rsid w:val="007954C0"/>
    <w:rsid w:val="00796C33"/>
    <w:rsid w:val="007A54E1"/>
    <w:rsid w:val="007B3D74"/>
    <w:rsid w:val="007B68DB"/>
    <w:rsid w:val="007D0E65"/>
    <w:rsid w:val="007D6736"/>
    <w:rsid w:val="007F0CBD"/>
    <w:rsid w:val="007F4D24"/>
    <w:rsid w:val="008043F3"/>
    <w:rsid w:val="008105D1"/>
    <w:rsid w:val="008201F5"/>
    <w:rsid w:val="00832297"/>
    <w:rsid w:val="00841857"/>
    <w:rsid w:val="008546C9"/>
    <w:rsid w:val="008B69AA"/>
    <w:rsid w:val="008D3CC8"/>
    <w:rsid w:val="008F2748"/>
    <w:rsid w:val="00904335"/>
    <w:rsid w:val="00913670"/>
    <w:rsid w:val="0094502E"/>
    <w:rsid w:val="0095498C"/>
    <w:rsid w:val="00975E3B"/>
    <w:rsid w:val="009778D1"/>
    <w:rsid w:val="0098721D"/>
    <w:rsid w:val="009A22BF"/>
    <w:rsid w:val="009D7847"/>
    <w:rsid w:val="009D7BC2"/>
    <w:rsid w:val="00A03FF2"/>
    <w:rsid w:val="00A045D0"/>
    <w:rsid w:val="00A3152B"/>
    <w:rsid w:val="00A36E08"/>
    <w:rsid w:val="00A75AF6"/>
    <w:rsid w:val="00A77B56"/>
    <w:rsid w:val="00A80850"/>
    <w:rsid w:val="00A8543B"/>
    <w:rsid w:val="00A87A6A"/>
    <w:rsid w:val="00A94306"/>
    <w:rsid w:val="00A967D3"/>
    <w:rsid w:val="00AA6A24"/>
    <w:rsid w:val="00AB1639"/>
    <w:rsid w:val="00AD2D4D"/>
    <w:rsid w:val="00AD3F80"/>
    <w:rsid w:val="00AD7F70"/>
    <w:rsid w:val="00AE5476"/>
    <w:rsid w:val="00AF799B"/>
    <w:rsid w:val="00B00CE3"/>
    <w:rsid w:val="00B259C8"/>
    <w:rsid w:val="00B722AE"/>
    <w:rsid w:val="00B97B3D"/>
    <w:rsid w:val="00BA2A4B"/>
    <w:rsid w:val="00BA472C"/>
    <w:rsid w:val="00BA793E"/>
    <w:rsid w:val="00BB6D62"/>
    <w:rsid w:val="00BD0376"/>
    <w:rsid w:val="00BF7672"/>
    <w:rsid w:val="00C207D6"/>
    <w:rsid w:val="00C22ECD"/>
    <w:rsid w:val="00C32B7B"/>
    <w:rsid w:val="00C6024D"/>
    <w:rsid w:val="00C66B6B"/>
    <w:rsid w:val="00C75454"/>
    <w:rsid w:val="00C919FD"/>
    <w:rsid w:val="00CB5F1A"/>
    <w:rsid w:val="00CC2A11"/>
    <w:rsid w:val="00CD509A"/>
    <w:rsid w:val="00CF7BF9"/>
    <w:rsid w:val="00D00035"/>
    <w:rsid w:val="00D01E89"/>
    <w:rsid w:val="00D24AAF"/>
    <w:rsid w:val="00D343AB"/>
    <w:rsid w:val="00D56333"/>
    <w:rsid w:val="00D64FDD"/>
    <w:rsid w:val="00D755B1"/>
    <w:rsid w:val="00D77236"/>
    <w:rsid w:val="00DA55C1"/>
    <w:rsid w:val="00DC13BD"/>
    <w:rsid w:val="00DD0FDC"/>
    <w:rsid w:val="00DD7BF4"/>
    <w:rsid w:val="00DE2149"/>
    <w:rsid w:val="00DE4311"/>
    <w:rsid w:val="00DE4A09"/>
    <w:rsid w:val="00DF0C2D"/>
    <w:rsid w:val="00DF5AA7"/>
    <w:rsid w:val="00E0285D"/>
    <w:rsid w:val="00E07A54"/>
    <w:rsid w:val="00E20F2F"/>
    <w:rsid w:val="00E44D0C"/>
    <w:rsid w:val="00E624A8"/>
    <w:rsid w:val="00E911A4"/>
    <w:rsid w:val="00ED118C"/>
    <w:rsid w:val="00EE483F"/>
    <w:rsid w:val="00EF4BFA"/>
    <w:rsid w:val="00F06E05"/>
    <w:rsid w:val="00F17186"/>
    <w:rsid w:val="00F23751"/>
    <w:rsid w:val="00F271CF"/>
    <w:rsid w:val="00F33B0D"/>
    <w:rsid w:val="00F451AE"/>
    <w:rsid w:val="00F73993"/>
    <w:rsid w:val="00F755D2"/>
    <w:rsid w:val="00F87B55"/>
    <w:rsid w:val="00F91101"/>
    <w:rsid w:val="00F911DF"/>
    <w:rsid w:val="00F940D6"/>
    <w:rsid w:val="00FB34FA"/>
    <w:rsid w:val="00FC350A"/>
    <w:rsid w:val="00FD042A"/>
    <w:rsid w:val="00FE4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5A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NoSpacing">
    <w:name w:val="No Spacing"/>
    <w:uiPriority w:val="1"/>
    <w:qFormat/>
    <w:rsid w:val="00E911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C399-68C2-40FA-A00B-723CC4D1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Zoran Bogdanovic</cp:lastModifiedBy>
  <cp:revision>29</cp:revision>
  <cp:lastPrinted>2020-02-17T10:15:00Z</cp:lastPrinted>
  <dcterms:created xsi:type="dcterms:W3CDTF">2020-06-17T22:15:00Z</dcterms:created>
  <dcterms:modified xsi:type="dcterms:W3CDTF">2020-08-12T11:50:00Z</dcterms:modified>
</cp:coreProperties>
</file>